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B" w:rsidRDefault="00A775EB" w:rsidP="00A775EB">
      <w:pPr>
        <w:pStyle w:val="Cmsor1"/>
      </w:pPr>
      <w:bookmarkStart w:id="0" w:name="_Toc515541910"/>
      <w:r>
        <w:t>2. sz. melléklet</w:t>
      </w:r>
      <w:bookmarkEnd w:id="0"/>
    </w:p>
    <w:p w:rsidR="00A775EB" w:rsidRDefault="00A775EB" w:rsidP="00A775EB">
      <w:pPr>
        <w:pStyle w:val="Cmsor1"/>
      </w:pPr>
      <w:bookmarkStart w:id="1" w:name="_Toc515541911"/>
      <w:r>
        <w:t>Panasz bejelentési nyomtatvány sablon</w:t>
      </w:r>
      <w:bookmarkEnd w:id="1"/>
    </w:p>
    <w:p w:rsidR="00A775EB" w:rsidRDefault="00A775EB" w:rsidP="00A77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5"/>
      </w:tblGrid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Panaszos neve: </w:t>
            </w:r>
          </w:p>
          <w:p w:rsidR="00A775EB" w:rsidRPr="003D59AA" w:rsidRDefault="00A775EB" w:rsidP="005430E5"/>
        </w:tc>
      </w:tr>
      <w:tr w:rsidR="00A775EB" w:rsidRPr="003D59AA" w:rsidTr="005430E5">
        <w:trPr>
          <w:trHeight w:val="262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Panaszos kapcsolattartójának neve: </w:t>
            </w:r>
          </w:p>
          <w:p w:rsidR="00A775EB" w:rsidRPr="003D59AA" w:rsidRDefault="00A775EB" w:rsidP="005430E5"/>
        </w:tc>
      </w:tr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Panaszos telefonszáma: </w:t>
            </w:r>
          </w:p>
          <w:p w:rsidR="00A775EB" w:rsidRPr="003D59AA" w:rsidRDefault="00A775EB" w:rsidP="005430E5"/>
        </w:tc>
      </w:tr>
      <w:tr w:rsidR="00A775EB" w:rsidRPr="003D59AA" w:rsidTr="005430E5">
        <w:trPr>
          <w:trHeight w:val="262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Panaszos képviselőjének neve, levelezési címe, telefonszáma: </w:t>
            </w:r>
          </w:p>
          <w:p w:rsidR="00A775EB" w:rsidRDefault="00A775EB" w:rsidP="005430E5"/>
          <w:p w:rsidR="00A775EB" w:rsidRPr="003D59AA" w:rsidRDefault="00A775EB" w:rsidP="005430E5"/>
        </w:tc>
      </w:tr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Panaszolt szolgáltatás: </w:t>
            </w:r>
          </w:p>
          <w:p w:rsidR="00A775EB" w:rsidRPr="003D59AA" w:rsidRDefault="00A775EB" w:rsidP="005430E5"/>
        </w:tc>
      </w:tr>
      <w:tr w:rsidR="00A775EB" w:rsidRPr="003D59AA" w:rsidTr="005430E5">
        <w:trPr>
          <w:trHeight w:val="261"/>
        </w:trPr>
        <w:tc>
          <w:tcPr>
            <w:tcW w:w="8645" w:type="dxa"/>
          </w:tcPr>
          <w:p w:rsidR="00A775EB" w:rsidRDefault="00A775EB" w:rsidP="005430E5">
            <w:r w:rsidRPr="003D59AA">
              <w:t xml:space="preserve">Tények, csatolt dokumentumok (ha vannak): </w:t>
            </w:r>
          </w:p>
          <w:p w:rsidR="00A775EB" w:rsidRDefault="00A775EB" w:rsidP="005430E5"/>
          <w:p w:rsidR="00A775EB" w:rsidRPr="003D59AA" w:rsidRDefault="00A775EB" w:rsidP="005430E5"/>
        </w:tc>
      </w:tr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pPr>
              <w:tabs>
                <w:tab w:val="left" w:pos="1623"/>
              </w:tabs>
            </w:pPr>
            <w:r w:rsidRPr="003D59AA">
              <w:t xml:space="preserve">Panasz oka: </w:t>
            </w:r>
            <w:r>
              <w:tab/>
            </w:r>
          </w:p>
          <w:p w:rsidR="00A775EB" w:rsidRDefault="00A775EB" w:rsidP="005430E5">
            <w:pPr>
              <w:tabs>
                <w:tab w:val="left" w:pos="1623"/>
              </w:tabs>
            </w:pPr>
          </w:p>
          <w:p w:rsidR="00A775EB" w:rsidRPr="003D59AA" w:rsidRDefault="00A775EB" w:rsidP="005430E5"/>
        </w:tc>
      </w:tr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r>
              <w:t>A panasz ismertetése:</w:t>
            </w:r>
          </w:p>
          <w:p w:rsidR="00A775EB" w:rsidRDefault="00A775EB" w:rsidP="005430E5"/>
          <w:p w:rsidR="00A775EB" w:rsidRDefault="00A775EB" w:rsidP="005430E5"/>
          <w:p w:rsidR="00A775EB" w:rsidRDefault="00A775EB" w:rsidP="005430E5"/>
          <w:p w:rsidR="00A775EB" w:rsidRDefault="00A775EB" w:rsidP="005430E5"/>
          <w:p w:rsidR="00A775EB" w:rsidRPr="003D59AA" w:rsidRDefault="00A775EB" w:rsidP="005430E5"/>
        </w:tc>
      </w:tr>
      <w:tr w:rsidR="00A775EB" w:rsidRPr="003D59AA" w:rsidTr="005430E5">
        <w:trPr>
          <w:trHeight w:val="114"/>
        </w:trPr>
        <w:tc>
          <w:tcPr>
            <w:tcW w:w="8645" w:type="dxa"/>
          </w:tcPr>
          <w:p w:rsidR="00A775EB" w:rsidRDefault="00A775EB" w:rsidP="005430E5">
            <w:pPr>
              <w:tabs>
                <w:tab w:val="left" w:pos="2758"/>
              </w:tabs>
            </w:pPr>
            <w:r w:rsidRPr="003D59AA">
              <w:t xml:space="preserve">Panaszos igénye: </w:t>
            </w:r>
            <w:r>
              <w:tab/>
            </w:r>
          </w:p>
          <w:p w:rsidR="00A775EB" w:rsidRDefault="00A775EB" w:rsidP="005430E5">
            <w:pPr>
              <w:tabs>
                <w:tab w:val="left" w:pos="2758"/>
              </w:tabs>
            </w:pPr>
          </w:p>
          <w:p w:rsidR="00A775EB" w:rsidRDefault="00A775EB" w:rsidP="005430E5">
            <w:pPr>
              <w:tabs>
                <w:tab w:val="left" w:pos="2758"/>
              </w:tabs>
            </w:pPr>
          </w:p>
          <w:p w:rsidR="00A775EB" w:rsidRPr="003D59AA" w:rsidRDefault="00A775EB" w:rsidP="005430E5"/>
        </w:tc>
      </w:tr>
      <w:tr w:rsidR="00A775EB" w:rsidRPr="003D59AA" w:rsidTr="005430E5">
        <w:trPr>
          <w:trHeight w:val="585"/>
        </w:trPr>
        <w:tc>
          <w:tcPr>
            <w:tcW w:w="8645" w:type="dxa"/>
          </w:tcPr>
          <w:p w:rsidR="00A775EB" w:rsidRDefault="00A775EB" w:rsidP="005430E5">
            <w:r>
              <w:t>Vállalkozó</w:t>
            </w:r>
            <w:r w:rsidRPr="003D59AA">
              <w:t xml:space="preserve"> nyilatkozata a panasszal kapcsolatos álláspontjáról, amennyiben a panasz azonnali kivizsgálása lehetséges</w:t>
            </w:r>
            <w:r>
              <w:t>, p</w:t>
            </w:r>
            <w:r w:rsidRPr="003D59AA">
              <w:t>anasszal kapcs</w:t>
            </w:r>
            <w:r>
              <w:t xml:space="preserve">olatos döntés várható időpontja: </w:t>
            </w:r>
          </w:p>
          <w:p w:rsidR="00A775EB" w:rsidRDefault="00A775EB" w:rsidP="005430E5"/>
          <w:p w:rsidR="00A775EB" w:rsidRDefault="00A775EB" w:rsidP="005430E5"/>
          <w:p w:rsidR="00A775EB" w:rsidRDefault="00A775EB" w:rsidP="005430E5"/>
          <w:p w:rsidR="00A775EB" w:rsidRPr="003D59AA" w:rsidRDefault="00A775EB" w:rsidP="005430E5"/>
        </w:tc>
      </w:tr>
      <w:tr w:rsidR="00A775EB" w:rsidRPr="00C85CDA" w:rsidTr="005430E5">
        <w:trPr>
          <w:trHeight w:val="410"/>
        </w:trPr>
        <w:tc>
          <w:tcPr>
            <w:tcW w:w="8645" w:type="dxa"/>
          </w:tcPr>
          <w:p w:rsidR="00A775EB" w:rsidRDefault="00A775EB" w:rsidP="005430E5">
            <w:r w:rsidRPr="003D59AA">
              <w:t>Panasz orvoslásának módja</w:t>
            </w:r>
            <w:r>
              <w:t>, intézkedések, p</w:t>
            </w:r>
            <w:r w:rsidRPr="003D59AA">
              <w:t>anasszal kapcsolatos döntés várható időpontja (ha nem azonnali):</w:t>
            </w:r>
            <w:r w:rsidRPr="00C85CDA">
              <w:t xml:space="preserve"> </w:t>
            </w:r>
          </w:p>
          <w:p w:rsidR="00A775EB" w:rsidRDefault="00A775EB" w:rsidP="005430E5"/>
          <w:p w:rsidR="00A775EB" w:rsidRDefault="00A775EB" w:rsidP="005430E5"/>
          <w:p w:rsidR="00A775EB" w:rsidRDefault="00A775EB" w:rsidP="005430E5"/>
          <w:p w:rsidR="00A775EB" w:rsidRDefault="00A775EB" w:rsidP="005430E5"/>
          <w:p w:rsidR="00A775EB" w:rsidRPr="00C85CDA" w:rsidRDefault="00A775EB" w:rsidP="005430E5"/>
        </w:tc>
      </w:tr>
    </w:tbl>
    <w:p w:rsidR="00A775EB" w:rsidRDefault="00A775EB" w:rsidP="00A775EB"/>
    <w:p w:rsidR="00A775EB" w:rsidRDefault="00A775EB" w:rsidP="00A775EB">
      <w:r>
        <w:t>Kelt</w:t>
      </w:r>
      <w:proofErr w:type="gramStart"/>
      <w:r>
        <w:t>: …</w:t>
      </w:r>
      <w:proofErr w:type="gramEnd"/>
      <w:r>
        <w:t>……………..,  20</w:t>
      </w:r>
      <w:bookmarkStart w:id="2" w:name="_GoBack"/>
      <w:bookmarkEnd w:id="2"/>
      <w:r w:rsidR="00B136D0">
        <w:t>.</w:t>
      </w:r>
      <w:r>
        <w:t>. ……………..</w:t>
      </w:r>
    </w:p>
    <w:p w:rsidR="00A775EB" w:rsidRDefault="00A775EB" w:rsidP="00A775EB"/>
    <w:p w:rsidR="00A775EB" w:rsidRDefault="00A775EB" w:rsidP="00A775EB">
      <w:r>
        <w:tab/>
      </w:r>
      <w:r>
        <w:tab/>
      </w:r>
      <w:r>
        <w:tab/>
      </w:r>
      <w:r>
        <w:tab/>
      </w:r>
      <w:r>
        <w:tab/>
      </w:r>
    </w:p>
    <w:p w:rsidR="00A775EB" w:rsidRDefault="00A775EB" w:rsidP="00A77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234AB0" w:rsidRDefault="00234AB0"/>
    <w:sectPr w:rsidR="00234AB0" w:rsidSect="002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75EB"/>
    <w:rsid w:val="00006DFF"/>
    <w:rsid w:val="000B7B33"/>
    <w:rsid w:val="000E0612"/>
    <w:rsid w:val="00162ABD"/>
    <w:rsid w:val="00190596"/>
    <w:rsid w:val="001E67C4"/>
    <w:rsid w:val="00234AB0"/>
    <w:rsid w:val="00244A9E"/>
    <w:rsid w:val="00363035"/>
    <w:rsid w:val="003E5860"/>
    <w:rsid w:val="00425EEB"/>
    <w:rsid w:val="00585BF4"/>
    <w:rsid w:val="00626619"/>
    <w:rsid w:val="00771B57"/>
    <w:rsid w:val="009F3C1C"/>
    <w:rsid w:val="00A775EB"/>
    <w:rsid w:val="00B136D0"/>
    <w:rsid w:val="00C938A1"/>
    <w:rsid w:val="00CC38F8"/>
    <w:rsid w:val="00D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5EB"/>
    <w:pPr>
      <w:jc w:val="both"/>
    </w:pPr>
    <w:rPr>
      <w:i w:val="0"/>
    </w:rPr>
  </w:style>
  <w:style w:type="paragraph" w:styleId="Cmsor1">
    <w:name w:val="heading 1"/>
    <w:basedOn w:val="Norml"/>
    <w:next w:val="Norml"/>
    <w:link w:val="Cmsor1Char"/>
    <w:uiPriority w:val="9"/>
    <w:qFormat/>
    <w:rsid w:val="00A775EB"/>
    <w:pPr>
      <w:shd w:val="clear" w:color="auto" w:fill="FDFDFC"/>
      <w:jc w:val="center"/>
      <w:outlineLvl w:val="0"/>
    </w:pPr>
    <w:rPr>
      <w:rFonts w:eastAsia="Times New Roman"/>
      <w:b/>
      <w:bCs/>
      <w:sz w:val="32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75EB"/>
    <w:rPr>
      <w:rFonts w:eastAsia="Times New Roman"/>
      <w:b/>
      <w:bCs/>
      <w:i w:val="0"/>
      <w:sz w:val="32"/>
      <w:szCs w:val="36"/>
      <w:shd w:val="clear" w:color="auto" w:fill="FDFDFC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Konyhavilág 2</cp:lastModifiedBy>
  <cp:revision>5</cp:revision>
  <dcterms:created xsi:type="dcterms:W3CDTF">2018-06-14T10:36:00Z</dcterms:created>
  <dcterms:modified xsi:type="dcterms:W3CDTF">2020-09-22T10:07:00Z</dcterms:modified>
</cp:coreProperties>
</file>